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A4B4" w14:textId="77777777" w:rsidR="00356960" w:rsidRPr="00606CE3" w:rsidRDefault="00E571B2">
      <w:pPr>
        <w:pStyle w:val="af5"/>
        <w:spacing w:before="0"/>
        <w:jc w:val="right"/>
        <w:rPr>
          <w:sz w:val="24"/>
          <w:szCs w:val="24"/>
        </w:rPr>
      </w:pPr>
      <w:r w:rsidRPr="00606CE3">
        <w:rPr>
          <w:sz w:val="24"/>
          <w:szCs w:val="24"/>
        </w:rPr>
        <w:t>Приложение 2</w:t>
      </w:r>
    </w:p>
    <w:p w14:paraId="78DB5804" w14:textId="42163A49" w:rsidR="00356960" w:rsidRPr="00606CE3" w:rsidRDefault="00E571B2">
      <w:pPr>
        <w:pStyle w:val="af5"/>
        <w:spacing w:before="0"/>
        <w:jc w:val="right"/>
        <w:rPr>
          <w:sz w:val="24"/>
          <w:szCs w:val="24"/>
          <w:u w:val="single"/>
        </w:rPr>
      </w:pPr>
      <w:r w:rsidRPr="00606CE3">
        <w:rPr>
          <w:sz w:val="24"/>
          <w:szCs w:val="24"/>
        </w:rPr>
        <w:t xml:space="preserve">к приказу </w:t>
      </w:r>
      <w:r w:rsidRPr="00606CE3">
        <w:rPr>
          <w:sz w:val="24"/>
          <w:szCs w:val="24"/>
          <w:u w:val="single"/>
        </w:rPr>
        <w:t>от</w:t>
      </w:r>
      <w:r w:rsidR="001C62CB" w:rsidRPr="00606CE3">
        <w:rPr>
          <w:sz w:val="24"/>
          <w:szCs w:val="24"/>
          <w:u w:val="single"/>
        </w:rPr>
        <w:t xml:space="preserve"> </w:t>
      </w:r>
      <w:r w:rsidR="00606CE3" w:rsidRPr="00606CE3">
        <w:rPr>
          <w:sz w:val="24"/>
          <w:szCs w:val="24"/>
          <w:u w:val="single"/>
        </w:rPr>
        <w:t>28</w:t>
      </w:r>
      <w:r w:rsidR="001C62CB" w:rsidRPr="00606CE3">
        <w:rPr>
          <w:sz w:val="24"/>
          <w:szCs w:val="24"/>
          <w:u w:val="single"/>
        </w:rPr>
        <w:t>.04.2025</w:t>
      </w:r>
      <w:r w:rsidRPr="00606CE3">
        <w:rPr>
          <w:sz w:val="24"/>
          <w:szCs w:val="24"/>
          <w:u w:val="single"/>
        </w:rPr>
        <w:t xml:space="preserve"> №</w:t>
      </w:r>
      <w:r w:rsidR="003308BF" w:rsidRPr="00606CE3">
        <w:rPr>
          <w:sz w:val="24"/>
          <w:szCs w:val="24"/>
          <w:u w:val="single"/>
        </w:rPr>
        <w:t xml:space="preserve"> </w:t>
      </w:r>
      <w:r w:rsidR="00606CE3" w:rsidRPr="00606CE3">
        <w:rPr>
          <w:sz w:val="24"/>
          <w:szCs w:val="24"/>
          <w:u w:val="single"/>
        </w:rPr>
        <w:t>317</w:t>
      </w:r>
    </w:p>
    <w:p w14:paraId="11CC8E5D" w14:textId="77777777" w:rsidR="00356960" w:rsidRDefault="00356960">
      <w:pPr>
        <w:pStyle w:val="af5"/>
        <w:spacing w:before="0"/>
        <w:ind w:left="822" w:firstLine="425"/>
        <w:jc w:val="center"/>
      </w:pPr>
    </w:p>
    <w:p w14:paraId="6F7E3177" w14:textId="77777777" w:rsidR="00356960" w:rsidRDefault="00356960">
      <w:pPr>
        <w:pStyle w:val="af5"/>
        <w:spacing w:before="0"/>
        <w:ind w:left="822" w:firstLine="425"/>
        <w:jc w:val="center"/>
        <w:rPr>
          <w:sz w:val="24"/>
          <w:szCs w:val="24"/>
        </w:rPr>
      </w:pPr>
    </w:p>
    <w:p w14:paraId="573C9E76" w14:textId="4940488A" w:rsidR="00356960" w:rsidRDefault="00E571B2">
      <w:pPr>
        <w:pStyle w:val="af5"/>
        <w:spacing w:before="0"/>
        <w:ind w:left="822"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мероприятий по реализации комплекса мер по развитию системы психолого-педагогической помощи и психологической службы в МАДОУ </w:t>
      </w:r>
      <w:r w:rsidR="00623E65">
        <w:rPr>
          <w:sz w:val="24"/>
          <w:szCs w:val="24"/>
        </w:rPr>
        <w:t>г. Нижневартовска ДС №</w:t>
      </w:r>
      <w:r w:rsidR="0065553F">
        <w:rPr>
          <w:sz w:val="24"/>
          <w:szCs w:val="24"/>
        </w:rPr>
        <w:t>37</w:t>
      </w:r>
      <w:r w:rsidR="00623E65">
        <w:rPr>
          <w:sz w:val="24"/>
          <w:szCs w:val="24"/>
        </w:rPr>
        <w:t xml:space="preserve"> «</w:t>
      </w:r>
      <w:r w:rsidR="0065553F">
        <w:rPr>
          <w:sz w:val="24"/>
          <w:szCs w:val="24"/>
        </w:rPr>
        <w:t>Дружная семейка</w:t>
      </w:r>
      <w:r w:rsidR="00623E65">
        <w:rPr>
          <w:sz w:val="24"/>
          <w:szCs w:val="24"/>
        </w:rPr>
        <w:t>»</w:t>
      </w:r>
    </w:p>
    <w:p w14:paraId="4B97F500" w14:textId="77777777" w:rsidR="00356960" w:rsidRDefault="00356960">
      <w:pPr>
        <w:spacing w:before="2"/>
        <w:rPr>
          <w:b/>
          <w:sz w:val="24"/>
          <w:szCs w:val="24"/>
        </w:rPr>
      </w:pPr>
    </w:p>
    <w:tbl>
      <w:tblPr>
        <w:tblStyle w:val="TableNormal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"/>
        <w:gridCol w:w="23"/>
        <w:gridCol w:w="4804"/>
        <w:gridCol w:w="13"/>
        <w:gridCol w:w="1423"/>
        <w:gridCol w:w="4109"/>
        <w:gridCol w:w="135"/>
        <w:gridCol w:w="7"/>
        <w:gridCol w:w="4253"/>
      </w:tblGrid>
      <w:tr w:rsidR="00356960" w14:paraId="68B55ACB" w14:textId="77777777">
        <w:trPr>
          <w:trHeight w:val="629"/>
        </w:trPr>
        <w:tc>
          <w:tcPr>
            <w:tcW w:w="689" w:type="dxa"/>
            <w:gridSpan w:val="2"/>
          </w:tcPr>
          <w:p w14:paraId="1F9EDC91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C8058CE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7" w:type="dxa"/>
            <w:gridSpan w:val="2"/>
          </w:tcPr>
          <w:p w14:paraId="52DB9E2B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6" w:type="dxa"/>
            <w:gridSpan w:val="2"/>
          </w:tcPr>
          <w:p w14:paraId="4E4FAE76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4244" w:type="dxa"/>
            <w:gridSpan w:val="2"/>
          </w:tcPr>
          <w:p w14:paraId="61E4D2B6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260" w:type="dxa"/>
            <w:gridSpan w:val="2"/>
          </w:tcPr>
          <w:p w14:paraId="227474E6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356960" w14:paraId="27AF72FE" w14:textId="77777777">
        <w:trPr>
          <w:trHeight w:val="477"/>
        </w:trPr>
        <w:tc>
          <w:tcPr>
            <w:tcW w:w="15456" w:type="dxa"/>
            <w:gridSpan w:val="10"/>
          </w:tcPr>
          <w:p w14:paraId="10690347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Совершенствование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нормативной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правовой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базы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психолого-педагогической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службы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</w:tr>
      <w:tr w:rsidR="00356960" w14:paraId="1842E316" w14:textId="77777777">
        <w:trPr>
          <w:trHeight w:val="954"/>
        </w:trPr>
        <w:tc>
          <w:tcPr>
            <w:tcW w:w="689" w:type="dxa"/>
            <w:gridSpan w:val="2"/>
          </w:tcPr>
          <w:p w14:paraId="10DB3698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7" w:type="dxa"/>
            <w:gridSpan w:val="2"/>
          </w:tcPr>
          <w:p w14:paraId="44CA2129" w14:textId="77777777" w:rsidR="00356960" w:rsidRDefault="00E571B2">
            <w:pPr>
              <w:pStyle w:val="TableParagraph"/>
              <w:tabs>
                <w:tab w:val="left" w:pos="1122"/>
                <w:tab w:val="left" w:pos="1195"/>
                <w:tab w:val="left" w:pos="3520"/>
                <w:tab w:val="left" w:pos="3925"/>
                <w:tab w:val="left" w:pos="3958"/>
              </w:tabs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положения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психолого-педагогической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службе в дошкольной образовательной организации (далее - Служба, ДОУ)</w:t>
            </w:r>
          </w:p>
        </w:tc>
        <w:tc>
          <w:tcPr>
            <w:tcW w:w="1436" w:type="dxa"/>
            <w:gridSpan w:val="2"/>
          </w:tcPr>
          <w:p w14:paraId="196707BA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23.04.2025</w:t>
            </w:r>
          </w:p>
        </w:tc>
        <w:tc>
          <w:tcPr>
            <w:tcW w:w="4244" w:type="dxa"/>
            <w:gridSpan w:val="2"/>
          </w:tcPr>
          <w:p w14:paraId="20A01847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ДОУ, </w:t>
            </w:r>
          </w:p>
          <w:p w14:paraId="38D02DFD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</w:t>
            </w:r>
          </w:p>
        </w:tc>
        <w:tc>
          <w:tcPr>
            <w:tcW w:w="4260" w:type="dxa"/>
            <w:gridSpan w:val="2"/>
          </w:tcPr>
          <w:p w14:paraId="258126B7" w14:textId="77777777" w:rsidR="00356960" w:rsidRDefault="00E571B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утверждение приказа и </w:t>
            </w:r>
          </w:p>
          <w:p w14:paraId="66B71238" w14:textId="77777777" w:rsidR="00356960" w:rsidRDefault="00E571B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о Службе </w:t>
            </w:r>
          </w:p>
        </w:tc>
      </w:tr>
      <w:tr w:rsidR="00356960" w14:paraId="54AC99A8" w14:textId="77777777">
        <w:trPr>
          <w:trHeight w:val="1130"/>
        </w:trPr>
        <w:tc>
          <w:tcPr>
            <w:tcW w:w="689" w:type="dxa"/>
            <w:gridSpan w:val="2"/>
          </w:tcPr>
          <w:p w14:paraId="590E7651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7" w:type="dxa"/>
            <w:gridSpan w:val="2"/>
          </w:tcPr>
          <w:p w14:paraId="1ADDEB87" w14:textId="77777777" w:rsidR="00356960" w:rsidRDefault="00E571B2">
            <w:pPr>
              <w:pStyle w:val="TableParagraph"/>
              <w:tabs>
                <w:tab w:val="left" w:pos="1820"/>
                <w:tab w:val="left" w:pos="2739"/>
                <w:tab w:val="left" w:pos="4370"/>
              </w:tabs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плана мероприятий по реализации  комплекса мер по развитию системы психолого-педагогической помощи и психологической службы в ДОУ</w:t>
            </w:r>
            <w:r>
              <w:rPr>
                <w:sz w:val="24"/>
                <w:szCs w:val="24"/>
              </w:rPr>
              <w:br/>
              <w:t>(далее – Комплекс)</w:t>
            </w:r>
          </w:p>
        </w:tc>
        <w:tc>
          <w:tcPr>
            <w:tcW w:w="1436" w:type="dxa"/>
            <w:gridSpan w:val="2"/>
          </w:tcPr>
          <w:p w14:paraId="4EA15550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23.04.2025</w:t>
            </w:r>
          </w:p>
        </w:tc>
        <w:tc>
          <w:tcPr>
            <w:tcW w:w="4244" w:type="dxa"/>
            <w:gridSpan w:val="2"/>
          </w:tcPr>
          <w:p w14:paraId="1E52AB8A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ОУ,</w:t>
            </w:r>
          </w:p>
          <w:p w14:paraId="648B9FED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Службы</w:t>
            </w:r>
          </w:p>
        </w:tc>
        <w:tc>
          <w:tcPr>
            <w:tcW w:w="4260" w:type="dxa"/>
            <w:gridSpan w:val="2"/>
          </w:tcPr>
          <w:p w14:paraId="5B833C49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 и утвержден план мероприятий по реализации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Комплекса  </w:t>
            </w:r>
          </w:p>
        </w:tc>
      </w:tr>
      <w:tr w:rsidR="00356960" w14:paraId="2B16BA4D" w14:textId="77777777">
        <w:trPr>
          <w:trHeight w:val="455"/>
        </w:trPr>
        <w:tc>
          <w:tcPr>
            <w:tcW w:w="15456" w:type="dxa"/>
            <w:gridSpan w:val="10"/>
          </w:tcPr>
          <w:p w14:paraId="7C8F9366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Совершенствование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механизмов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управления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психолого-педагогической службой</w:t>
            </w:r>
          </w:p>
        </w:tc>
      </w:tr>
      <w:tr w:rsidR="00356960" w14:paraId="06966B57" w14:textId="77777777">
        <w:trPr>
          <w:trHeight w:val="1155"/>
        </w:trPr>
        <w:tc>
          <w:tcPr>
            <w:tcW w:w="682" w:type="dxa"/>
          </w:tcPr>
          <w:p w14:paraId="21F5D465" w14:textId="77777777" w:rsidR="00356960" w:rsidRDefault="00E571B2">
            <w:pPr>
              <w:pStyle w:val="TableParagraph"/>
              <w:spacing w:before="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34" w:type="dxa"/>
            <w:gridSpan w:val="3"/>
          </w:tcPr>
          <w:p w14:paraId="6EE1F7E9" w14:textId="77777777" w:rsidR="00356960" w:rsidRDefault="00E571B2">
            <w:pPr>
              <w:spacing w:after="22"/>
              <w:ind w:left="1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Организация деятельности Службы</w:t>
            </w:r>
          </w:p>
          <w:p w14:paraId="6DF0A1F3" w14:textId="77777777" w:rsidR="00356960" w:rsidRDefault="00356960">
            <w:pPr>
              <w:pStyle w:val="TableParagraph"/>
              <w:tabs>
                <w:tab w:val="left" w:pos="1820"/>
                <w:tab w:val="left" w:pos="2739"/>
                <w:tab w:val="left" w:pos="4370"/>
              </w:tabs>
              <w:spacing w:before="0"/>
              <w:ind w:left="142" w:right="157"/>
              <w:jc w:val="both"/>
              <w:rPr>
                <w:sz w:val="24"/>
              </w:rPr>
            </w:pPr>
          </w:p>
        </w:tc>
        <w:tc>
          <w:tcPr>
            <w:tcW w:w="1436" w:type="dxa"/>
            <w:gridSpan w:val="2"/>
          </w:tcPr>
          <w:p w14:paraId="4381CE4E" w14:textId="77777777" w:rsidR="00356960" w:rsidRDefault="00E571B2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br/>
              <w:t xml:space="preserve"> 2025 года, далее постоянно</w:t>
            </w:r>
          </w:p>
        </w:tc>
        <w:tc>
          <w:tcPr>
            <w:tcW w:w="4244" w:type="dxa"/>
            <w:gridSpan w:val="2"/>
          </w:tcPr>
          <w:p w14:paraId="65D456E2" w14:textId="77777777" w:rsidR="00356960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специалисты, входящие в состав Службы</w:t>
            </w:r>
          </w:p>
        </w:tc>
        <w:tc>
          <w:tcPr>
            <w:tcW w:w="4260" w:type="dxa"/>
            <w:gridSpan w:val="2"/>
          </w:tcPr>
          <w:p w14:paraId="1E16000F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 мероприятий по реализации</w:t>
            </w:r>
            <w:r>
              <w:rPr>
                <w:spacing w:val="1"/>
                <w:sz w:val="24"/>
                <w:szCs w:val="24"/>
              </w:rPr>
              <w:t xml:space="preserve"> Комплекса</w:t>
            </w:r>
            <w:r>
              <w:rPr>
                <w:sz w:val="24"/>
                <w:szCs w:val="24"/>
              </w:rPr>
              <w:t xml:space="preserve"> </w:t>
            </w:r>
          </w:p>
          <w:p w14:paraId="4D0CFEC3" w14:textId="77777777" w:rsidR="00356960" w:rsidRDefault="00356960">
            <w:pPr>
              <w:spacing w:after="22"/>
              <w:ind w:left="142"/>
              <w:jc w:val="both"/>
              <w:rPr>
                <w:sz w:val="24"/>
              </w:rPr>
            </w:pPr>
          </w:p>
        </w:tc>
      </w:tr>
      <w:tr w:rsidR="00356960" w14:paraId="0644DD84" w14:textId="77777777">
        <w:trPr>
          <w:trHeight w:val="1174"/>
        </w:trPr>
        <w:tc>
          <w:tcPr>
            <w:tcW w:w="682" w:type="dxa"/>
          </w:tcPr>
          <w:p w14:paraId="53A09CAE" w14:textId="77777777" w:rsidR="00356960" w:rsidRDefault="00E571B2">
            <w:pPr>
              <w:pStyle w:val="TableParagraph"/>
              <w:spacing w:before="0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4" w:type="dxa"/>
            <w:gridSpan w:val="3"/>
          </w:tcPr>
          <w:p w14:paraId="53A7A244" w14:textId="77777777" w:rsidR="00356960" w:rsidRDefault="00E571B2">
            <w:pPr>
              <w:pStyle w:val="TableParagraph"/>
              <w:tabs>
                <w:tab w:val="left" w:pos="1820"/>
                <w:tab w:val="left" w:pos="2739"/>
                <w:tab w:val="left" w:pos="4370"/>
              </w:tabs>
              <w:spacing w:before="0"/>
              <w:ind w:left="142" w:right="15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Мониторинг реализации комплекса мер по развитию системы психолого-педагогической помощи и Службы </w:t>
            </w:r>
          </w:p>
        </w:tc>
        <w:tc>
          <w:tcPr>
            <w:tcW w:w="1436" w:type="dxa"/>
            <w:gridSpan w:val="2"/>
          </w:tcPr>
          <w:p w14:paraId="6108E97C" w14:textId="77777777" w:rsidR="00356960" w:rsidRDefault="00E571B2">
            <w:pPr>
              <w:ind w:left="142"/>
              <w:jc w:val="center"/>
            </w:pPr>
            <w:r>
              <w:rPr>
                <w:sz w:val="24"/>
                <w:szCs w:val="24"/>
              </w:rPr>
              <w:t>2025 год,</w:t>
            </w:r>
          </w:p>
          <w:p w14:paraId="2DF231A2" w14:textId="77777777" w:rsidR="00356960" w:rsidRDefault="00E571B2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далее ежегодно,</w:t>
            </w:r>
            <w:r>
              <w:rPr>
                <w:sz w:val="24"/>
                <w:szCs w:val="24"/>
              </w:rPr>
              <w:br/>
              <w:t>в III квартале</w:t>
            </w:r>
          </w:p>
        </w:tc>
        <w:tc>
          <w:tcPr>
            <w:tcW w:w="4244" w:type="dxa"/>
            <w:gridSpan w:val="2"/>
          </w:tcPr>
          <w:p w14:paraId="3F66E9CB" w14:textId="77777777" w:rsidR="00356960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специалисты, входящие в состав Службы</w:t>
            </w:r>
          </w:p>
          <w:p w14:paraId="6A23F7B2" w14:textId="77777777" w:rsidR="00356960" w:rsidRDefault="00356960">
            <w:pPr>
              <w:pStyle w:val="TableParagraph"/>
              <w:spacing w:before="0"/>
              <w:ind w:left="142" w:right="275"/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2"/>
          </w:tcPr>
          <w:p w14:paraId="00E25789" w14:textId="77777777" w:rsidR="00356960" w:rsidRDefault="00E571B2">
            <w:pPr>
              <w:tabs>
                <w:tab w:val="center" w:pos="805"/>
                <w:tab w:val="center" w:pos="2873"/>
              </w:tabs>
              <w:spacing w:after="29"/>
              <w:ind w:left="1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формирование аналитического отчета, внесение корректив в планируемые мероприятия по психолого-педагогической помощи</w:t>
            </w:r>
          </w:p>
        </w:tc>
      </w:tr>
      <w:tr w:rsidR="00356960" w14:paraId="70BC723A" w14:textId="77777777">
        <w:trPr>
          <w:trHeight w:val="338"/>
        </w:trPr>
        <w:tc>
          <w:tcPr>
            <w:tcW w:w="15456" w:type="dxa"/>
            <w:gridSpan w:val="10"/>
          </w:tcPr>
          <w:p w14:paraId="1AF2D405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Приоритетные направления в развитии системы психолого-педагогической помощи участникам образовательных отношений, обучающимся целевых групп</w:t>
            </w:r>
          </w:p>
        </w:tc>
      </w:tr>
      <w:tr w:rsidR="00356960" w14:paraId="1C5B0112" w14:textId="77777777">
        <w:trPr>
          <w:trHeight w:val="1408"/>
        </w:trPr>
        <w:tc>
          <w:tcPr>
            <w:tcW w:w="712" w:type="dxa"/>
            <w:gridSpan w:val="3"/>
          </w:tcPr>
          <w:p w14:paraId="087714A5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17" w:type="dxa"/>
            <w:gridSpan w:val="2"/>
          </w:tcPr>
          <w:p w14:paraId="5B5FB9A8" w14:textId="77777777" w:rsidR="00356960" w:rsidRDefault="00E571B2">
            <w:pPr>
              <w:tabs>
                <w:tab w:val="left" w:pos="4294"/>
                <w:tab w:val="left" w:pos="4522"/>
              </w:tabs>
              <w:spacing w:after="1"/>
              <w:ind w:left="142" w:right="1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по координации деятельности Службы и оказания психолого-педагогической помощи участникам образовательных отношений</w:t>
            </w:r>
          </w:p>
        </w:tc>
        <w:tc>
          <w:tcPr>
            <w:tcW w:w="1423" w:type="dxa"/>
          </w:tcPr>
          <w:p w14:paraId="02625952" w14:textId="77777777" w:rsidR="00356960" w:rsidRDefault="00E571B2">
            <w:pPr>
              <w:spacing w:after="45"/>
              <w:ind w:left="14"/>
              <w:jc w:val="center"/>
            </w:pPr>
            <w:r>
              <w:rPr>
                <w:sz w:val="24"/>
              </w:rPr>
              <w:t xml:space="preserve">до 2030 года  </w:t>
            </w:r>
          </w:p>
          <w:p w14:paraId="120958DD" w14:textId="77777777" w:rsidR="00356960" w:rsidRDefault="00356960">
            <w:pPr>
              <w:ind w:left="1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14:paraId="0BA2C100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</w:t>
            </w:r>
          </w:p>
        </w:tc>
        <w:tc>
          <w:tcPr>
            <w:tcW w:w="4395" w:type="dxa"/>
            <w:gridSpan w:val="3"/>
          </w:tcPr>
          <w:p w14:paraId="7DD2D5A4" w14:textId="77777777" w:rsidR="00356960" w:rsidRDefault="00E571B2">
            <w:pPr>
              <w:tabs>
                <w:tab w:val="center" w:pos="805"/>
                <w:tab w:val="center" w:pos="2873"/>
              </w:tabs>
              <w:spacing w:after="29"/>
              <w:ind w:left="142" w:right="105"/>
              <w:jc w:val="both"/>
              <w:rPr>
                <w:rFonts w:ascii="Calibri" w:eastAsia="Calibri" w:hAnsi="Calibri" w:cs="Calibri"/>
              </w:rPr>
            </w:pPr>
            <w:r>
              <w:rPr>
                <w:sz w:val="24"/>
              </w:rPr>
              <w:t>исполнение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плана мероприятий по реализации комплекса мер по развитию системы психолого-педагогической помощи и психологической службы</w:t>
            </w:r>
          </w:p>
        </w:tc>
      </w:tr>
      <w:tr w:rsidR="00356960" w14:paraId="72520AC3" w14:textId="77777777">
        <w:trPr>
          <w:trHeight w:val="918"/>
        </w:trPr>
        <w:tc>
          <w:tcPr>
            <w:tcW w:w="712" w:type="dxa"/>
            <w:gridSpan w:val="3"/>
          </w:tcPr>
          <w:p w14:paraId="6A44D931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7" w:type="dxa"/>
            <w:gridSpan w:val="2"/>
          </w:tcPr>
          <w:p w14:paraId="6E4D1BD8" w14:textId="77777777" w:rsidR="00356960" w:rsidRDefault="00E571B2">
            <w:pPr>
              <w:tabs>
                <w:tab w:val="left" w:pos="4294"/>
                <w:tab w:val="left" w:pos="4522"/>
              </w:tabs>
              <w:spacing w:after="1"/>
              <w:ind w:left="142" w:right="16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направления коррекционной психологии (специальной психологии) в качестве приоритетного</w:t>
            </w:r>
          </w:p>
        </w:tc>
        <w:tc>
          <w:tcPr>
            <w:tcW w:w="1423" w:type="dxa"/>
          </w:tcPr>
          <w:p w14:paraId="1F320EA7" w14:textId="77777777" w:rsidR="00356960" w:rsidRDefault="00E571B2">
            <w:pPr>
              <w:spacing w:after="45"/>
              <w:ind w:left="14"/>
              <w:jc w:val="center"/>
            </w:pPr>
            <w:r>
              <w:rPr>
                <w:sz w:val="24"/>
              </w:rPr>
              <w:t xml:space="preserve">до 2030 года  </w:t>
            </w:r>
          </w:p>
          <w:p w14:paraId="5E68E6C5" w14:textId="77777777" w:rsidR="00356960" w:rsidRDefault="00356960">
            <w:pPr>
              <w:ind w:left="14"/>
              <w:jc w:val="center"/>
              <w:rPr>
                <w:sz w:val="24"/>
              </w:rPr>
            </w:pPr>
          </w:p>
        </w:tc>
        <w:tc>
          <w:tcPr>
            <w:tcW w:w="4109" w:type="dxa"/>
          </w:tcPr>
          <w:p w14:paraId="796A060E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ДОУ, </w:t>
            </w:r>
          </w:p>
          <w:p w14:paraId="737735E7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</w:t>
            </w:r>
          </w:p>
        </w:tc>
        <w:tc>
          <w:tcPr>
            <w:tcW w:w="4395" w:type="dxa"/>
            <w:gridSpan w:val="3"/>
          </w:tcPr>
          <w:p w14:paraId="3F5BD1A2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 мероприятий</w:t>
            </w:r>
            <w:r>
              <w:rPr>
                <w:sz w:val="24"/>
                <w:szCs w:val="24"/>
              </w:rPr>
              <w:br/>
              <w:t>по реализации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Комплекса </w:t>
            </w:r>
          </w:p>
          <w:p w14:paraId="4086114A" w14:textId="77777777" w:rsidR="00356960" w:rsidRDefault="00356960">
            <w:pPr>
              <w:tabs>
                <w:tab w:val="center" w:pos="805"/>
                <w:tab w:val="center" w:pos="2873"/>
              </w:tabs>
              <w:spacing w:after="29"/>
              <w:ind w:left="142" w:right="105"/>
              <w:jc w:val="both"/>
              <w:rPr>
                <w:rFonts w:ascii="Calibri" w:eastAsia="Calibri" w:hAnsi="Calibri" w:cs="Calibri"/>
              </w:rPr>
            </w:pPr>
          </w:p>
        </w:tc>
      </w:tr>
      <w:tr w:rsidR="00356960" w14:paraId="5F6648A7" w14:textId="77777777">
        <w:trPr>
          <w:trHeight w:val="50"/>
        </w:trPr>
        <w:tc>
          <w:tcPr>
            <w:tcW w:w="712" w:type="dxa"/>
            <w:gridSpan w:val="3"/>
          </w:tcPr>
          <w:p w14:paraId="5073D499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7" w:type="dxa"/>
            <w:gridSpan w:val="2"/>
          </w:tcPr>
          <w:p w14:paraId="06AFD1DE" w14:textId="77777777" w:rsidR="00356960" w:rsidRDefault="00E571B2">
            <w:pPr>
              <w:tabs>
                <w:tab w:val="left" w:pos="4294"/>
                <w:tab w:val="left" w:pos="4522"/>
              </w:tabs>
              <w:spacing w:after="1"/>
              <w:ind w:left="142" w:right="164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межведомственного взаимодействия, в том числе совершенствование преемственности психолого-педагогической помощи обучающимся при переходе на следующий уровень образования</w:t>
            </w:r>
          </w:p>
        </w:tc>
        <w:tc>
          <w:tcPr>
            <w:tcW w:w="1423" w:type="dxa"/>
          </w:tcPr>
          <w:p w14:paraId="2212F4C9" w14:textId="77777777" w:rsidR="00356960" w:rsidRDefault="00E571B2">
            <w:pPr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 2030 года</w:t>
            </w:r>
          </w:p>
        </w:tc>
        <w:tc>
          <w:tcPr>
            <w:tcW w:w="4109" w:type="dxa"/>
          </w:tcPr>
          <w:p w14:paraId="4C459344" w14:textId="77777777" w:rsidR="00623E65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623E65">
              <w:rPr>
                <w:sz w:val="24"/>
                <w:szCs w:val="24"/>
              </w:rPr>
              <w:t>Службы,</w:t>
            </w:r>
          </w:p>
          <w:p w14:paraId="242F8626" w14:textId="77777777" w:rsidR="00356960" w:rsidRDefault="00623E65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специалисты</w:t>
            </w:r>
            <w:r w:rsidR="00E571B2">
              <w:rPr>
                <w:sz w:val="24"/>
                <w:szCs w:val="24"/>
              </w:rPr>
              <w:t>, входящие в состав Службы</w:t>
            </w:r>
          </w:p>
          <w:p w14:paraId="4E3A2F9A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  <w:p w14:paraId="294111F2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405A3313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плана мероприятий по реализации Комплекса  </w:t>
            </w:r>
          </w:p>
        </w:tc>
      </w:tr>
      <w:tr w:rsidR="00356960" w14:paraId="5F53F7B0" w14:textId="77777777">
        <w:trPr>
          <w:trHeight w:val="1266"/>
        </w:trPr>
        <w:tc>
          <w:tcPr>
            <w:tcW w:w="712" w:type="dxa"/>
            <w:gridSpan w:val="3"/>
          </w:tcPr>
          <w:p w14:paraId="71FE05F5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7" w:type="dxa"/>
            <w:gridSpan w:val="2"/>
          </w:tcPr>
          <w:p w14:paraId="3937794C" w14:textId="77777777" w:rsidR="00356960" w:rsidRDefault="00E571B2">
            <w:pPr>
              <w:tabs>
                <w:tab w:val="left" w:pos="4294"/>
                <w:tab w:val="left" w:pos="4522"/>
              </w:tabs>
              <w:spacing w:after="1"/>
              <w:ind w:left="142" w:right="164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совещаниях, конференциях, семинарах, иных мероприятиях, конкурсах проектов (программ) психолого-педагогического сопровождения участников образовательного процесса, в особенности целевых групп, а также конкурсах профессионального мастерства («Педагог-психолог»)</w:t>
            </w:r>
          </w:p>
        </w:tc>
        <w:tc>
          <w:tcPr>
            <w:tcW w:w="1423" w:type="dxa"/>
          </w:tcPr>
          <w:p w14:paraId="203524AA" w14:textId="77777777" w:rsidR="00356960" w:rsidRDefault="00E571B2">
            <w:pPr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 2030 года</w:t>
            </w:r>
          </w:p>
        </w:tc>
        <w:tc>
          <w:tcPr>
            <w:tcW w:w="4109" w:type="dxa"/>
          </w:tcPr>
          <w:p w14:paraId="31CC4F3F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Службы, </w:t>
            </w:r>
          </w:p>
          <w:p w14:paraId="0608F44A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4395" w:type="dxa"/>
            <w:gridSpan w:val="3"/>
          </w:tcPr>
          <w:p w14:paraId="20906A8A" w14:textId="77777777" w:rsidR="00356960" w:rsidRDefault="00E571B2">
            <w:pPr>
              <w:ind w:left="142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специалистов Службы и всех участников образовательных отношений, участие в конкурсах профессионального мастерства, транслирование позитивного опыта</w:t>
            </w:r>
          </w:p>
        </w:tc>
      </w:tr>
      <w:tr w:rsidR="00356960" w14:paraId="30551B5A" w14:textId="77777777">
        <w:trPr>
          <w:trHeight w:val="1750"/>
        </w:trPr>
        <w:tc>
          <w:tcPr>
            <w:tcW w:w="712" w:type="dxa"/>
            <w:gridSpan w:val="3"/>
          </w:tcPr>
          <w:p w14:paraId="335206AF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7" w:type="dxa"/>
            <w:gridSpan w:val="2"/>
          </w:tcPr>
          <w:p w14:paraId="6CD7490E" w14:textId="77777777" w:rsidR="00356960" w:rsidRDefault="00E571B2">
            <w:pPr>
              <w:tabs>
                <w:tab w:val="left" w:pos="4294"/>
                <w:tab w:val="left" w:pos="4522"/>
              </w:tabs>
              <w:spacing w:after="1"/>
              <w:ind w:left="142" w:right="16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индивидуально-ориентированной психолого-педагогической помощи обучающимся</w:t>
            </w:r>
            <w:r>
              <w:rPr>
                <w:sz w:val="24"/>
              </w:rPr>
              <w:br/>
              <w:t>с ОВЗ и инвалидностью, обучающимся, испытывающим трудности в освоении основных образовательных программ, развитии и социальной адаптации с учетом их особых образовательных потребностей и индивидуальных возможностей</w:t>
            </w:r>
          </w:p>
        </w:tc>
        <w:tc>
          <w:tcPr>
            <w:tcW w:w="1423" w:type="dxa"/>
          </w:tcPr>
          <w:p w14:paraId="1A1A83FE" w14:textId="77777777" w:rsidR="00356960" w:rsidRDefault="00E571B2">
            <w:pPr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 2030 года</w:t>
            </w:r>
          </w:p>
        </w:tc>
        <w:tc>
          <w:tcPr>
            <w:tcW w:w="4109" w:type="dxa"/>
          </w:tcPr>
          <w:p w14:paraId="06465BF4" w14:textId="77777777" w:rsidR="00623E65" w:rsidRDefault="00E571B2">
            <w:pPr>
              <w:pStyle w:val="TableParagraph"/>
              <w:spacing w:before="0"/>
              <w:ind w:left="142" w:right="13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5442475A" w14:textId="77777777" w:rsidR="00356960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специалисты, входящие в состав Службы</w:t>
            </w:r>
          </w:p>
          <w:p w14:paraId="0DB82BE1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6D780498" w14:textId="77777777" w:rsidR="00356960" w:rsidRDefault="00E571B2">
            <w:pPr>
              <w:ind w:left="142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совершенствование системы оказания психолого-педагогической помощи участникам образовательных отношений, обучающимся</w:t>
            </w:r>
          </w:p>
        </w:tc>
      </w:tr>
      <w:tr w:rsidR="00356960" w14:paraId="0A197E8B" w14:textId="77777777">
        <w:trPr>
          <w:trHeight w:val="1650"/>
        </w:trPr>
        <w:tc>
          <w:tcPr>
            <w:tcW w:w="712" w:type="dxa"/>
            <w:gridSpan w:val="3"/>
          </w:tcPr>
          <w:p w14:paraId="4C072755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7" w:type="dxa"/>
            <w:gridSpan w:val="2"/>
          </w:tcPr>
          <w:p w14:paraId="497CC756" w14:textId="77777777" w:rsidR="00356960" w:rsidRDefault="00E571B2">
            <w:pPr>
              <w:tabs>
                <w:tab w:val="left" w:pos="4294"/>
                <w:tab w:val="left" w:pos="4522"/>
              </w:tabs>
              <w:spacing w:after="1"/>
              <w:ind w:left="142" w:right="16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Участие в анализе мероприятий, реализуемых в рамках плана по развитию системы психолого-педагогической помощи, направленных на формирование благоприятного психологического климата</w:t>
            </w:r>
          </w:p>
        </w:tc>
        <w:tc>
          <w:tcPr>
            <w:tcW w:w="1423" w:type="dxa"/>
          </w:tcPr>
          <w:p w14:paraId="52F817D1" w14:textId="77777777" w:rsidR="00356960" w:rsidRDefault="00E571B2">
            <w:pPr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до 2030 года</w:t>
            </w:r>
          </w:p>
        </w:tc>
        <w:tc>
          <w:tcPr>
            <w:tcW w:w="4109" w:type="dxa"/>
          </w:tcPr>
          <w:p w14:paraId="12B68425" w14:textId="77777777" w:rsidR="00623E65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7EF84366" w14:textId="77777777" w:rsidR="00356960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входящие в состав Службы, иные педагогические работники</w:t>
            </w:r>
          </w:p>
          <w:p w14:paraId="153E9698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1D24067C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плана мероприятий по реализации комплекса мер по развитию системы психолого-педагогической помощи и психологической службы</w:t>
            </w:r>
          </w:p>
        </w:tc>
      </w:tr>
      <w:tr w:rsidR="00356960" w14:paraId="33BBCC63" w14:textId="77777777">
        <w:trPr>
          <w:trHeight w:val="379"/>
        </w:trPr>
        <w:tc>
          <w:tcPr>
            <w:tcW w:w="15456" w:type="dxa"/>
            <w:gridSpan w:val="10"/>
            <w:vMerge w:val="restart"/>
          </w:tcPr>
          <w:p w14:paraId="0F185684" w14:textId="77777777" w:rsidR="00356960" w:rsidRDefault="00E571B2">
            <w:pPr>
              <w:ind w:left="142" w:right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 Методическое обеспечение</w:t>
            </w:r>
          </w:p>
        </w:tc>
      </w:tr>
      <w:tr w:rsidR="00356960" w14:paraId="5F5443AA" w14:textId="77777777">
        <w:trPr>
          <w:trHeight w:val="1320"/>
        </w:trPr>
        <w:tc>
          <w:tcPr>
            <w:tcW w:w="712" w:type="dxa"/>
            <w:gridSpan w:val="3"/>
            <w:vMerge w:val="restart"/>
          </w:tcPr>
          <w:p w14:paraId="469CC1EA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7" w:type="dxa"/>
            <w:gridSpan w:val="2"/>
            <w:vMerge w:val="restart"/>
          </w:tcPr>
          <w:p w14:paraId="06C80095" w14:textId="77777777" w:rsidR="00356960" w:rsidRDefault="00E571B2">
            <w:pPr>
              <w:tabs>
                <w:tab w:val="left" w:pos="4535"/>
              </w:tabs>
              <w:ind w:left="142" w:right="140"/>
              <w:jc w:val="both"/>
              <w:rPr>
                <w:i/>
              </w:rPr>
            </w:pPr>
            <w:r>
              <w:rPr>
                <w:sz w:val="24"/>
                <w:szCs w:val="24"/>
              </w:rPr>
              <w:t>Актуализация перечня диагностических методик для выявления детей, подвергшихся (подвергающихся) жестокому обращению, в том числе жертв преступлений против половой неприкосновенности</w:t>
            </w:r>
          </w:p>
        </w:tc>
        <w:tc>
          <w:tcPr>
            <w:tcW w:w="1423" w:type="dxa"/>
            <w:vMerge w:val="restart"/>
          </w:tcPr>
          <w:p w14:paraId="41CB0E0C" w14:textId="77777777" w:rsidR="00356960" w:rsidRDefault="00E571B2">
            <w:pPr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25E6CBDC" w14:textId="77777777" w:rsidR="00356960" w:rsidRDefault="00E571B2">
            <w:pPr>
              <w:ind w:left="14"/>
              <w:jc w:val="center"/>
            </w:pPr>
            <w:r>
              <w:rPr>
                <w:sz w:val="24"/>
              </w:rPr>
              <w:t>до 2030 года</w:t>
            </w:r>
          </w:p>
        </w:tc>
        <w:tc>
          <w:tcPr>
            <w:tcW w:w="4109" w:type="dxa"/>
            <w:vMerge w:val="restart"/>
          </w:tcPr>
          <w:p w14:paraId="2227872C" w14:textId="77777777" w:rsidR="00623E65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61796B10" w14:textId="77777777" w:rsidR="00356960" w:rsidRDefault="00E571B2">
            <w:pPr>
              <w:pStyle w:val="TableParagraph"/>
              <w:spacing w:before="0"/>
              <w:ind w:left="142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входящие в состав Службы, педагог-психолог</w:t>
            </w:r>
          </w:p>
          <w:p w14:paraId="0A0D3AFA" w14:textId="77777777" w:rsidR="00356960" w:rsidRDefault="00356960">
            <w:pPr>
              <w:spacing w:after="5"/>
              <w:ind w:left="17"/>
              <w:jc w:val="center"/>
              <w:rPr>
                <w:sz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14:paraId="389C4D75" w14:textId="77777777" w:rsidR="00356960" w:rsidRDefault="00E571B2">
            <w:pPr>
              <w:ind w:left="142" w:right="143"/>
              <w:jc w:val="both"/>
            </w:pPr>
            <w:r>
              <w:rPr>
                <w:sz w:val="24"/>
                <w:szCs w:val="24"/>
              </w:rPr>
              <w:t>пакет диагностических методик для выявления детей, подвергшихся (подвергающихся) жестокому обращению</w:t>
            </w:r>
          </w:p>
        </w:tc>
      </w:tr>
      <w:tr w:rsidR="00356960" w14:paraId="3EF8C9D1" w14:textId="77777777">
        <w:trPr>
          <w:trHeight w:val="1320"/>
        </w:trPr>
        <w:tc>
          <w:tcPr>
            <w:tcW w:w="712" w:type="dxa"/>
            <w:gridSpan w:val="3"/>
            <w:vMerge w:val="restart"/>
          </w:tcPr>
          <w:p w14:paraId="3EB4B982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7" w:type="dxa"/>
            <w:gridSpan w:val="2"/>
            <w:vMerge w:val="restart"/>
          </w:tcPr>
          <w:p w14:paraId="363D8785" w14:textId="77777777" w:rsidR="00356960" w:rsidRDefault="00E571B2">
            <w:pPr>
              <w:pStyle w:val="a3"/>
              <w:ind w:left="142" w:right="14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цифровой платформы для повышения доступности получения качественной психолого-педагогической помощи участниками образовательных отношений, предназначенной для оказания психолого-педагогической помощи несовершеннолетним обучающимся, их родителям (законным представителям)</w:t>
            </w:r>
          </w:p>
        </w:tc>
        <w:tc>
          <w:tcPr>
            <w:tcW w:w="1423" w:type="dxa"/>
            <w:vMerge w:val="restart"/>
          </w:tcPr>
          <w:p w14:paraId="7184C43E" w14:textId="77777777" w:rsidR="00356960" w:rsidRDefault="00E5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2030 года</w:t>
            </w:r>
          </w:p>
        </w:tc>
        <w:tc>
          <w:tcPr>
            <w:tcW w:w="4109" w:type="dxa"/>
            <w:vMerge w:val="restart"/>
          </w:tcPr>
          <w:p w14:paraId="0D6970F1" w14:textId="77777777" w:rsidR="00356960" w:rsidRDefault="00E571B2">
            <w:pPr>
              <w:spacing w:after="5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администрация, руководитель, специалисты Службы</w:t>
            </w:r>
          </w:p>
        </w:tc>
        <w:tc>
          <w:tcPr>
            <w:tcW w:w="4395" w:type="dxa"/>
            <w:gridSpan w:val="3"/>
            <w:vMerge w:val="restart"/>
          </w:tcPr>
          <w:p w14:paraId="211E8F1E" w14:textId="77777777" w:rsidR="00356960" w:rsidRDefault="00E571B2">
            <w:pPr>
              <w:pStyle w:val="af5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обеспечена доступность и открытость деятельности психолого-педагогической помощи и психологической службы </w:t>
            </w:r>
          </w:p>
          <w:p w14:paraId="2C6522E7" w14:textId="77777777" w:rsidR="00356960" w:rsidRDefault="00356960">
            <w:pPr>
              <w:pStyle w:val="a3"/>
              <w:ind w:right="14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6960" w14:paraId="57FB4602" w14:textId="77777777">
        <w:trPr>
          <w:trHeight w:val="1320"/>
        </w:trPr>
        <w:tc>
          <w:tcPr>
            <w:tcW w:w="712" w:type="dxa"/>
            <w:gridSpan w:val="3"/>
            <w:vMerge w:val="restart"/>
          </w:tcPr>
          <w:p w14:paraId="69631EDB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17" w:type="dxa"/>
            <w:gridSpan w:val="2"/>
            <w:vMerge w:val="restart"/>
          </w:tcPr>
          <w:p w14:paraId="1AA39FC9" w14:textId="77777777" w:rsidR="00356960" w:rsidRDefault="00E571B2">
            <w:pPr>
              <w:ind w:left="142" w:right="140"/>
              <w:jc w:val="both"/>
            </w:pPr>
            <w:r>
              <w:rPr>
                <w:sz w:val="24"/>
              </w:rPr>
              <w:t>Обобщение опыта специалистов Службы</w:t>
            </w:r>
            <w:r>
              <w:rPr>
                <w:sz w:val="24"/>
              </w:rPr>
              <w:br/>
              <w:t xml:space="preserve">по внедрению практик и технологий экстренной и пролонгированной психолого-педагогической помощи (сопровождения) детям целевых групп </w:t>
            </w:r>
          </w:p>
        </w:tc>
        <w:tc>
          <w:tcPr>
            <w:tcW w:w="1423" w:type="dxa"/>
            <w:vMerge w:val="restart"/>
          </w:tcPr>
          <w:p w14:paraId="1235AEE6" w14:textId="77777777" w:rsidR="00356960" w:rsidRDefault="00E571B2">
            <w:pPr>
              <w:spacing w:after="45"/>
              <w:jc w:val="center"/>
            </w:pPr>
            <w:r>
              <w:rPr>
                <w:sz w:val="24"/>
              </w:rPr>
              <w:t>2025 год,</w:t>
            </w:r>
          </w:p>
          <w:p w14:paraId="30836EF8" w14:textId="77777777" w:rsidR="00356960" w:rsidRDefault="00E571B2">
            <w:pPr>
              <w:jc w:val="center"/>
            </w:pPr>
            <w:r>
              <w:rPr>
                <w:sz w:val="24"/>
              </w:rPr>
              <w:t>далее ежегодно</w:t>
            </w:r>
          </w:p>
        </w:tc>
        <w:tc>
          <w:tcPr>
            <w:tcW w:w="4109" w:type="dxa"/>
            <w:vMerge w:val="restart"/>
          </w:tcPr>
          <w:p w14:paraId="3D44E986" w14:textId="77777777" w:rsidR="00623E65" w:rsidRDefault="00E571B2">
            <w:pPr>
              <w:ind w:left="142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7BF93D2" w14:textId="77777777" w:rsidR="00356960" w:rsidRDefault="00E571B2">
            <w:pPr>
              <w:ind w:left="142" w:right="14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специалисты, входящие в состав Службы, </w:t>
            </w:r>
          </w:p>
          <w:p w14:paraId="2B96A679" w14:textId="77777777" w:rsidR="00356960" w:rsidRDefault="00356960">
            <w:pPr>
              <w:tabs>
                <w:tab w:val="center" w:pos="151"/>
                <w:tab w:val="center" w:pos="1296"/>
                <w:tab w:val="center" w:pos="3163"/>
              </w:tabs>
              <w:ind w:left="142" w:right="143"/>
              <w:jc w:val="center"/>
            </w:pPr>
          </w:p>
        </w:tc>
        <w:tc>
          <w:tcPr>
            <w:tcW w:w="4395" w:type="dxa"/>
            <w:gridSpan w:val="3"/>
            <w:vMerge w:val="restart"/>
          </w:tcPr>
          <w:p w14:paraId="4D7D38DD" w14:textId="77777777" w:rsidR="00356960" w:rsidRDefault="00E571B2">
            <w:pPr>
              <w:ind w:left="142" w:right="143"/>
              <w:jc w:val="both"/>
            </w:pPr>
            <w:r>
              <w:rPr>
                <w:sz w:val="24"/>
              </w:rPr>
              <w:t>банк практик и программ экстренной</w:t>
            </w:r>
            <w:r>
              <w:rPr>
                <w:sz w:val="24"/>
              </w:rPr>
              <w:br/>
              <w:t>и пролонгированной психолого-педагогической помощи (сопровождения) детям ДОУ</w:t>
            </w:r>
          </w:p>
        </w:tc>
      </w:tr>
      <w:tr w:rsidR="00356960" w14:paraId="1BDEA01F" w14:textId="77777777">
        <w:trPr>
          <w:trHeight w:val="1320"/>
        </w:trPr>
        <w:tc>
          <w:tcPr>
            <w:tcW w:w="712" w:type="dxa"/>
            <w:gridSpan w:val="3"/>
            <w:vMerge w:val="restart"/>
          </w:tcPr>
          <w:p w14:paraId="5DB99EC1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17" w:type="dxa"/>
            <w:gridSpan w:val="2"/>
            <w:vMerge w:val="restart"/>
          </w:tcPr>
          <w:p w14:paraId="350C3EC3" w14:textId="77777777" w:rsidR="00356960" w:rsidRDefault="00E571B2">
            <w:pPr>
              <w:tabs>
                <w:tab w:val="left" w:pos="4294"/>
                <w:tab w:val="left" w:pos="4522"/>
              </w:tabs>
              <w:spacing w:after="1"/>
              <w:ind w:left="142" w:right="164"/>
              <w:jc w:val="both"/>
              <w:rPr>
                <w:sz w:val="24"/>
              </w:rPr>
            </w:pPr>
            <w:r>
              <w:rPr>
                <w:sz w:val="24"/>
              </w:rPr>
              <w:t>Обобщение опыта специалистов Службы</w:t>
            </w:r>
            <w:r>
              <w:rPr>
                <w:sz w:val="24"/>
              </w:rPr>
              <w:br/>
              <w:t>по внедрению практик и технологий психолого-педагогического сопровождения обучающихся с одаренностью</w:t>
            </w:r>
          </w:p>
        </w:tc>
        <w:tc>
          <w:tcPr>
            <w:tcW w:w="1423" w:type="dxa"/>
            <w:vMerge w:val="restart"/>
          </w:tcPr>
          <w:p w14:paraId="31D080DA" w14:textId="77777777" w:rsidR="00356960" w:rsidRDefault="00E571B2">
            <w:pPr>
              <w:spacing w:after="45"/>
              <w:jc w:val="center"/>
            </w:pPr>
            <w:r>
              <w:rPr>
                <w:sz w:val="24"/>
              </w:rPr>
              <w:t>2025 год,</w:t>
            </w:r>
          </w:p>
          <w:p w14:paraId="26EC0603" w14:textId="77777777" w:rsidR="00356960" w:rsidRDefault="00E571B2">
            <w:pPr>
              <w:jc w:val="center"/>
            </w:pPr>
            <w:r>
              <w:rPr>
                <w:sz w:val="24"/>
              </w:rPr>
              <w:t>далее ежегодно</w:t>
            </w:r>
          </w:p>
        </w:tc>
        <w:tc>
          <w:tcPr>
            <w:tcW w:w="4109" w:type="dxa"/>
            <w:vMerge w:val="restart"/>
          </w:tcPr>
          <w:p w14:paraId="47AF5A43" w14:textId="77777777" w:rsidR="00356960" w:rsidRDefault="00E571B2">
            <w:pPr>
              <w:spacing w:after="5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Службы</w:t>
            </w:r>
          </w:p>
          <w:p w14:paraId="2D268685" w14:textId="77777777" w:rsidR="00356960" w:rsidRDefault="00356960">
            <w:pPr>
              <w:ind w:left="142" w:right="143"/>
              <w:jc w:val="center"/>
              <w:rPr>
                <w:sz w:val="24"/>
                <w:szCs w:val="24"/>
                <w:highlight w:val="yellow"/>
              </w:rPr>
            </w:pPr>
          </w:p>
          <w:p w14:paraId="3A036F6A" w14:textId="77777777" w:rsidR="00356960" w:rsidRDefault="00356960">
            <w:pPr>
              <w:tabs>
                <w:tab w:val="center" w:pos="151"/>
                <w:tab w:val="center" w:pos="1296"/>
                <w:tab w:val="center" w:pos="3163"/>
              </w:tabs>
              <w:ind w:left="142" w:right="143"/>
              <w:jc w:val="center"/>
            </w:pPr>
          </w:p>
        </w:tc>
        <w:tc>
          <w:tcPr>
            <w:tcW w:w="4395" w:type="dxa"/>
            <w:gridSpan w:val="3"/>
            <w:vMerge w:val="restart"/>
          </w:tcPr>
          <w:p w14:paraId="30D5F9D8" w14:textId="77777777" w:rsidR="00356960" w:rsidRDefault="00E571B2">
            <w:pPr>
              <w:ind w:left="142" w:righ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банк практик и программ психолого-педагогического сопровождения обучающихся с одаренностью</w:t>
            </w:r>
          </w:p>
        </w:tc>
      </w:tr>
      <w:tr w:rsidR="00356960" w14:paraId="68E96EB0" w14:textId="77777777">
        <w:trPr>
          <w:trHeight w:val="1320"/>
        </w:trPr>
        <w:tc>
          <w:tcPr>
            <w:tcW w:w="712" w:type="dxa"/>
            <w:gridSpan w:val="3"/>
            <w:vMerge w:val="restart"/>
          </w:tcPr>
          <w:p w14:paraId="46B19822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17" w:type="dxa"/>
            <w:gridSpan w:val="2"/>
            <w:vMerge w:val="restart"/>
          </w:tcPr>
          <w:p w14:paraId="26262625" w14:textId="77777777" w:rsidR="00356960" w:rsidRDefault="00E571B2">
            <w:pPr>
              <w:ind w:left="142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тематических семинаров, практикумов по вопросам развития Службы, организации деятельности педагогов, психологов, социальных педагогов, иных специалистов психолого-педагогической службы </w:t>
            </w:r>
          </w:p>
        </w:tc>
        <w:tc>
          <w:tcPr>
            <w:tcW w:w="1423" w:type="dxa"/>
            <w:vMerge w:val="restart"/>
          </w:tcPr>
          <w:p w14:paraId="20923275" w14:textId="77777777" w:rsidR="00356960" w:rsidRDefault="00E571B2">
            <w:pPr>
              <w:spacing w:after="45"/>
              <w:ind w:left="142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ежегодно </w:t>
            </w:r>
          </w:p>
          <w:p w14:paraId="23A68441" w14:textId="77777777" w:rsidR="00356960" w:rsidRDefault="00E571B2">
            <w:pPr>
              <w:spacing w:after="45"/>
              <w:ind w:left="142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2030 года</w:t>
            </w:r>
          </w:p>
        </w:tc>
        <w:tc>
          <w:tcPr>
            <w:tcW w:w="4109" w:type="dxa"/>
            <w:vMerge w:val="restart"/>
          </w:tcPr>
          <w:p w14:paraId="462C6B9C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специалисты, входящие в состав Службы</w:t>
            </w:r>
          </w:p>
        </w:tc>
        <w:tc>
          <w:tcPr>
            <w:tcW w:w="4395" w:type="dxa"/>
            <w:gridSpan w:val="3"/>
            <w:vMerge w:val="restart"/>
          </w:tcPr>
          <w:p w14:paraId="312909C7" w14:textId="77777777" w:rsidR="00356960" w:rsidRDefault="00E571B2">
            <w:pPr>
              <w:tabs>
                <w:tab w:val="left" w:pos="4252"/>
              </w:tabs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взаимодействия педагогических работников в вопросах психолого-педагогического сопровождения участников образовательного процесса в образовательной организации</w:t>
            </w:r>
          </w:p>
          <w:p w14:paraId="0E68E36C" w14:textId="77777777" w:rsidR="00356960" w:rsidRDefault="00356960">
            <w:pPr>
              <w:ind w:left="142" w:right="105"/>
              <w:jc w:val="both"/>
              <w:rPr>
                <w:sz w:val="24"/>
                <w:szCs w:val="24"/>
              </w:rPr>
            </w:pPr>
          </w:p>
        </w:tc>
      </w:tr>
      <w:tr w:rsidR="00356960" w14:paraId="22BA3235" w14:textId="77777777">
        <w:trPr>
          <w:trHeight w:val="946"/>
        </w:trPr>
        <w:tc>
          <w:tcPr>
            <w:tcW w:w="712" w:type="dxa"/>
            <w:gridSpan w:val="3"/>
            <w:vMerge w:val="restart"/>
          </w:tcPr>
          <w:p w14:paraId="5E484894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17" w:type="dxa"/>
            <w:gridSpan w:val="2"/>
            <w:vMerge w:val="restart"/>
          </w:tcPr>
          <w:p w14:paraId="16152C29" w14:textId="77777777" w:rsidR="00356960" w:rsidRDefault="00E571B2">
            <w:pPr>
              <w:ind w:left="142" w:right="14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вопросов по организации  экстренной (неотложной) психолого-педагогической помощи несовершеннолетним, находящимся в условиях чрезвычайных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и кризисных ситуаций, в том числе социально опасном положении, в иных психотравмирующих ситуациях </w:t>
            </w:r>
          </w:p>
        </w:tc>
        <w:tc>
          <w:tcPr>
            <w:tcW w:w="1423" w:type="dxa"/>
            <w:vMerge w:val="restart"/>
          </w:tcPr>
          <w:p w14:paraId="454BE4EE" w14:textId="77777777" w:rsidR="00356960" w:rsidRDefault="00E571B2">
            <w:pPr>
              <w:spacing w:after="20"/>
              <w:jc w:val="center"/>
            </w:pPr>
            <w:r>
              <w:rPr>
                <w:sz w:val="24"/>
              </w:rPr>
              <w:lastRenderedPageBreak/>
              <w:t>2025 год, далее ежегодно</w:t>
            </w:r>
          </w:p>
          <w:p w14:paraId="0B9A559B" w14:textId="77777777" w:rsidR="00356960" w:rsidRDefault="00356960">
            <w:pPr>
              <w:jc w:val="center"/>
            </w:pPr>
          </w:p>
          <w:p w14:paraId="3AD2D84D" w14:textId="77777777" w:rsidR="00356960" w:rsidRDefault="00356960">
            <w:pPr>
              <w:jc w:val="center"/>
            </w:pPr>
          </w:p>
          <w:p w14:paraId="45C0D644" w14:textId="77777777" w:rsidR="00356960" w:rsidRDefault="00356960">
            <w:pPr>
              <w:spacing w:after="45"/>
              <w:jc w:val="center"/>
              <w:rPr>
                <w:sz w:val="24"/>
              </w:rPr>
            </w:pPr>
          </w:p>
        </w:tc>
        <w:tc>
          <w:tcPr>
            <w:tcW w:w="4109" w:type="dxa"/>
            <w:vMerge w:val="restart"/>
          </w:tcPr>
          <w:p w14:paraId="11E8D5CF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руководитель, специалисты Службы, Совет профилактики ДОУ, ППК, иные педагогические работники в области воспитания</w:t>
            </w:r>
          </w:p>
          <w:p w14:paraId="2C5F1747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14:paraId="570CD7A8" w14:textId="77777777" w:rsidR="00356960" w:rsidRDefault="00E571B2">
            <w:pPr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психолого-педагогического сопровождения участников образовательного процесса специалистами образовательной организации</w:t>
            </w:r>
          </w:p>
        </w:tc>
      </w:tr>
      <w:tr w:rsidR="00356960" w14:paraId="6E613FB9" w14:textId="77777777">
        <w:trPr>
          <w:trHeight w:val="1320"/>
        </w:trPr>
        <w:tc>
          <w:tcPr>
            <w:tcW w:w="712" w:type="dxa"/>
            <w:gridSpan w:val="3"/>
            <w:vMerge w:val="restart"/>
          </w:tcPr>
          <w:p w14:paraId="5C24DD7D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17" w:type="dxa"/>
            <w:gridSpan w:val="2"/>
            <w:vMerge w:val="restart"/>
          </w:tcPr>
          <w:p w14:paraId="0D51F422" w14:textId="77777777" w:rsidR="00356960" w:rsidRDefault="00E571B2">
            <w:pPr>
              <w:spacing w:after="46"/>
              <w:ind w:left="142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интерактивных семинаров, практикумов для педагогических работников:</w:t>
            </w:r>
          </w:p>
          <w:p w14:paraId="1C0F6929" w14:textId="77777777" w:rsidR="00356960" w:rsidRDefault="00E571B2">
            <w:pPr>
              <w:spacing w:after="46"/>
              <w:ind w:left="142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 по формированию навыков оказания </w:t>
            </w:r>
            <w:proofErr w:type="spellStart"/>
            <w:r>
              <w:rPr>
                <w:sz w:val="24"/>
              </w:rPr>
              <w:t>допсихологической</w:t>
            </w:r>
            <w:proofErr w:type="spellEnd"/>
            <w:r>
              <w:rPr>
                <w:sz w:val="24"/>
              </w:rPr>
              <w:t xml:space="preserve"> помощи участникам образовательных отношений;</w:t>
            </w:r>
          </w:p>
          <w:p w14:paraId="16421533" w14:textId="77777777" w:rsidR="00356960" w:rsidRDefault="00E571B2">
            <w:pPr>
              <w:spacing w:after="46"/>
              <w:ind w:left="142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по вопросам организации взаимодействия, в том числе межведомственного при установлении случаев нарушения прав и законных интересов несовершеннолетних </w:t>
            </w:r>
          </w:p>
        </w:tc>
        <w:tc>
          <w:tcPr>
            <w:tcW w:w="1423" w:type="dxa"/>
            <w:vMerge w:val="restart"/>
          </w:tcPr>
          <w:p w14:paraId="00340E10" w14:textId="77777777" w:rsidR="00356960" w:rsidRDefault="00E571B2">
            <w:pPr>
              <w:spacing w:after="44"/>
              <w:jc w:val="center"/>
            </w:pPr>
            <w:r>
              <w:rPr>
                <w:sz w:val="24"/>
              </w:rPr>
              <w:t>2025 год, далее</w:t>
            </w:r>
          </w:p>
          <w:p w14:paraId="680C28B1" w14:textId="77777777" w:rsidR="00356960" w:rsidRDefault="00E571B2">
            <w:pPr>
              <w:jc w:val="center"/>
            </w:pPr>
            <w:r>
              <w:rPr>
                <w:sz w:val="24"/>
              </w:rPr>
              <w:t>ежегодно</w:t>
            </w:r>
          </w:p>
        </w:tc>
        <w:tc>
          <w:tcPr>
            <w:tcW w:w="4109" w:type="dxa"/>
            <w:vMerge w:val="restart"/>
          </w:tcPr>
          <w:p w14:paraId="358206F0" w14:textId="77777777" w:rsidR="00623E65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5850F7FB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специалисты, входящие в состав Службы, </w:t>
            </w:r>
          </w:p>
          <w:p w14:paraId="35464D5F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651312A5" w14:textId="77777777" w:rsidR="00356960" w:rsidRDefault="00356960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14:paraId="27BF3BAE" w14:textId="77777777" w:rsidR="00356960" w:rsidRDefault="00E571B2">
            <w:pPr>
              <w:ind w:left="142" w:right="61"/>
              <w:jc w:val="both"/>
            </w:pPr>
            <w:r>
              <w:rPr>
                <w:sz w:val="24"/>
              </w:rPr>
              <w:t>повышение эффективности психолого-педагогического сопровождения участников образовательного процесса педагогическими работниками образовательной организации</w:t>
            </w:r>
          </w:p>
        </w:tc>
      </w:tr>
      <w:tr w:rsidR="00356960" w14:paraId="14027729" w14:textId="77777777">
        <w:trPr>
          <w:trHeight w:val="1320"/>
        </w:trPr>
        <w:tc>
          <w:tcPr>
            <w:tcW w:w="712" w:type="dxa"/>
            <w:gridSpan w:val="3"/>
            <w:vMerge w:val="restart"/>
          </w:tcPr>
          <w:p w14:paraId="23D6A148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17" w:type="dxa"/>
            <w:gridSpan w:val="2"/>
            <w:vMerge w:val="restart"/>
          </w:tcPr>
          <w:p w14:paraId="7BF61168" w14:textId="77777777" w:rsidR="00356960" w:rsidRDefault="00E571B2">
            <w:pPr>
              <w:spacing w:after="46"/>
              <w:ind w:left="142" w:right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«Недели психологии» в образовательной организации</w:t>
            </w:r>
          </w:p>
        </w:tc>
        <w:tc>
          <w:tcPr>
            <w:tcW w:w="1423" w:type="dxa"/>
            <w:vMerge w:val="restart"/>
          </w:tcPr>
          <w:p w14:paraId="2A06C336" w14:textId="77777777" w:rsidR="00356960" w:rsidRDefault="00E571B2">
            <w:pPr>
              <w:spacing w:after="44"/>
              <w:rPr>
                <w:sz w:val="24"/>
                <w:szCs w:val="24"/>
              </w:rPr>
            </w:pPr>
            <w:r>
              <w:rPr>
                <w:color w:val="FF0000"/>
                <w:sz w:val="24"/>
              </w:rPr>
              <w:t xml:space="preserve">  </w:t>
            </w:r>
            <w:r>
              <w:rPr>
                <w:sz w:val="24"/>
              </w:rPr>
              <w:t>ежегодно,</w:t>
            </w:r>
          </w:p>
          <w:p w14:paraId="607BAEFB" w14:textId="77777777" w:rsidR="00356960" w:rsidRDefault="00E571B2">
            <w:pPr>
              <w:spacing w:after="4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не реже 2 раз</w:t>
            </w:r>
          </w:p>
          <w:p w14:paraId="03F4AE27" w14:textId="77777777" w:rsidR="00356960" w:rsidRDefault="00E571B2">
            <w:pPr>
              <w:spacing w:after="44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 в год (</w:t>
            </w:r>
            <w:r>
              <w:rPr>
                <w:i/>
                <w:sz w:val="24"/>
              </w:rPr>
              <w:t>конкретно указать месяцы)</w:t>
            </w:r>
          </w:p>
        </w:tc>
        <w:tc>
          <w:tcPr>
            <w:tcW w:w="4109" w:type="dxa"/>
            <w:vMerge w:val="restart"/>
          </w:tcPr>
          <w:p w14:paraId="5CC9AEE9" w14:textId="77777777" w:rsidR="00623E65" w:rsidRDefault="00E571B2">
            <w:pPr>
              <w:pStyle w:val="TableParagraph"/>
              <w:spacing w:before="0"/>
              <w:ind w:left="57" w:right="5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404808F2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специалисты, входящие в состав Службы </w:t>
            </w:r>
          </w:p>
          <w:p w14:paraId="268BFFC3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14:paraId="63DF9921" w14:textId="77777777" w:rsidR="00356960" w:rsidRDefault="00E571B2">
            <w:pPr>
              <w:ind w:left="142" w:right="61"/>
              <w:rPr>
                <w:sz w:val="24"/>
              </w:rPr>
            </w:pPr>
            <w:r>
              <w:rPr>
                <w:sz w:val="24"/>
              </w:rPr>
              <w:t xml:space="preserve">ежегодное проведение (не реже 2 раз в год) мероприятий «Недели психологии» </w:t>
            </w:r>
          </w:p>
        </w:tc>
      </w:tr>
      <w:tr w:rsidR="00356960" w14:paraId="0D525ABF" w14:textId="77777777">
        <w:trPr>
          <w:trHeight w:val="306"/>
        </w:trPr>
        <w:tc>
          <w:tcPr>
            <w:tcW w:w="15456" w:type="dxa"/>
            <w:gridSpan w:val="10"/>
          </w:tcPr>
          <w:p w14:paraId="3DA21026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Кадровое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обеспечение деятельности по оказанию психолого-педагогической помощи участникам образовательных отношений</w:t>
            </w:r>
          </w:p>
        </w:tc>
      </w:tr>
      <w:tr w:rsidR="00356960" w14:paraId="3B8C8260" w14:textId="77777777">
        <w:trPr>
          <w:trHeight w:val="1383"/>
        </w:trPr>
        <w:tc>
          <w:tcPr>
            <w:tcW w:w="712" w:type="dxa"/>
            <w:gridSpan w:val="3"/>
          </w:tcPr>
          <w:p w14:paraId="2B701C2B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17" w:type="dxa"/>
            <w:gridSpan w:val="2"/>
          </w:tcPr>
          <w:p w14:paraId="06F55BBE" w14:textId="77777777" w:rsidR="00356960" w:rsidRDefault="00E571B2">
            <w:pPr>
              <w:spacing w:after="31"/>
              <w:ind w:left="142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повышения квалификации педагогических работников по программам дополнительного профессионального образования, в том числе по направлениям:</w:t>
            </w:r>
          </w:p>
          <w:p w14:paraId="0DCD2B65" w14:textId="77777777" w:rsidR="00356960" w:rsidRDefault="00E571B2">
            <w:pPr>
              <w:spacing w:after="31"/>
              <w:ind w:left="142" w:right="14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оказания психолого-педагогической помощи детям, в первую очередь обучающимся целевых групп; </w:t>
            </w:r>
          </w:p>
          <w:p w14:paraId="13066AFB" w14:textId="77777777" w:rsidR="00356960" w:rsidRDefault="00E571B2">
            <w:pPr>
              <w:spacing w:after="31"/>
              <w:ind w:left="142" w:right="14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оказания </w:t>
            </w:r>
            <w:proofErr w:type="spellStart"/>
            <w:r>
              <w:rPr>
                <w:sz w:val="24"/>
              </w:rPr>
              <w:t>допсихологической</w:t>
            </w:r>
            <w:proofErr w:type="spellEnd"/>
            <w:r>
              <w:rPr>
                <w:sz w:val="24"/>
              </w:rPr>
              <w:t xml:space="preserve"> помощи;</w:t>
            </w:r>
          </w:p>
          <w:p w14:paraId="7842D5E1" w14:textId="77777777" w:rsidR="00356960" w:rsidRDefault="00E571B2">
            <w:pPr>
              <w:spacing w:after="31"/>
              <w:ind w:left="142" w:right="140"/>
              <w:rPr>
                <w:sz w:val="24"/>
                <w:szCs w:val="24"/>
              </w:rPr>
            </w:pPr>
            <w:r>
              <w:rPr>
                <w:sz w:val="24"/>
              </w:rPr>
              <w:t>- «Специальная психология»;</w:t>
            </w:r>
          </w:p>
          <w:p w14:paraId="37140982" w14:textId="77777777" w:rsidR="00356960" w:rsidRDefault="00E571B2">
            <w:pPr>
              <w:pStyle w:val="TableParagraph"/>
              <w:spacing w:before="0"/>
              <w:ind w:left="142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иным актуальным вопросам </w:t>
            </w:r>
          </w:p>
        </w:tc>
        <w:tc>
          <w:tcPr>
            <w:tcW w:w="1423" w:type="dxa"/>
          </w:tcPr>
          <w:p w14:paraId="16BD81F1" w14:textId="77777777" w:rsidR="00356960" w:rsidRDefault="00E571B2">
            <w:pPr>
              <w:spacing w:after="45"/>
              <w:ind w:left="142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ежегодно </w:t>
            </w:r>
          </w:p>
          <w:p w14:paraId="7F2EB97D" w14:textId="77777777" w:rsidR="00356960" w:rsidRDefault="00E571B2">
            <w:pPr>
              <w:spacing w:after="45"/>
              <w:ind w:left="142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2030 года</w:t>
            </w:r>
          </w:p>
          <w:p w14:paraId="3E8EE06E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3"/>
          </w:tcPr>
          <w:p w14:paraId="0A44A4B8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ДОУ, старший воспитатель (ответственный </w:t>
            </w:r>
            <w:r>
              <w:rPr>
                <w:sz w:val="24"/>
                <w:szCs w:val="24"/>
              </w:rPr>
              <w:br/>
              <w:t>за повышение квалификации педагогических работников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066FE8A2" w14:textId="77777777" w:rsidR="00356960" w:rsidRDefault="00E571B2">
            <w:pPr>
              <w:pStyle w:val="TableParagraph"/>
              <w:tabs>
                <w:tab w:val="left" w:pos="2238"/>
              </w:tabs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психолого-педагогической компетентности участников </w:t>
            </w:r>
            <w:r>
              <w:rPr>
                <w:spacing w:val="-1"/>
                <w:sz w:val="24"/>
                <w:szCs w:val="24"/>
              </w:rPr>
              <w:t>образовательных отношений</w:t>
            </w:r>
          </w:p>
          <w:p w14:paraId="0E3C54C3" w14:textId="77777777" w:rsidR="00356960" w:rsidRDefault="00356960">
            <w:pPr>
              <w:pStyle w:val="TableParagraph"/>
              <w:tabs>
                <w:tab w:val="left" w:pos="1925"/>
                <w:tab w:val="left" w:pos="2761"/>
              </w:tabs>
              <w:spacing w:before="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356960" w14:paraId="61AC7DB8" w14:textId="77777777">
        <w:trPr>
          <w:trHeight w:val="424"/>
        </w:trPr>
        <w:tc>
          <w:tcPr>
            <w:tcW w:w="712" w:type="dxa"/>
            <w:gridSpan w:val="3"/>
          </w:tcPr>
          <w:p w14:paraId="187265EF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17" w:type="dxa"/>
            <w:gridSpan w:val="2"/>
          </w:tcPr>
          <w:p w14:paraId="77BD391E" w14:textId="77777777" w:rsidR="00356960" w:rsidRDefault="00E571B2">
            <w:pPr>
              <w:spacing w:after="31"/>
              <w:ind w:left="142" w:right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 по организации квалифицированной помощи педагогам</w:t>
            </w:r>
            <w:r>
              <w:rPr>
                <w:sz w:val="24"/>
              </w:rPr>
              <w:br/>
              <w:t>по профилактике и преодолению эмоционального выгорания, личностных</w:t>
            </w:r>
            <w:r>
              <w:rPr>
                <w:sz w:val="24"/>
              </w:rPr>
              <w:br/>
              <w:t>и профессиональных деформаций</w:t>
            </w:r>
          </w:p>
        </w:tc>
        <w:tc>
          <w:tcPr>
            <w:tcW w:w="1423" w:type="dxa"/>
          </w:tcPr>
          <w:p w14:paraId="3145360D" w14:textId="77777777" w:rsidR="00356960" w:rsidRDefault="00E571B2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ежегодно </w:t>
            </w:r>
          </w:p>
          <w:p w14:paraId="473757D4" w14:textId="77777777" w:rsidR="00356960" w:rsidRDefault="00E571B2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2030 года</w:t>
            </w:r>
          </w:p>
        </w:tc>
        <w:tc>
          <w:tcPr>
            <w:tcW w:w="4251" w:type="dxa"/>
            <w:gridSpan w:val="3"/>
          </w:tcPr>
          <w:p w14:paraId="31314851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специалисты, входящие в состав Службы, </w:t>
            </w:r>
          </w:p>
        </w:tc>
        <w:tc>
          <w:tcPr>
            <w:tcW w:w="4253" w:type="dxa"/>
          </w:tcPr>
          <w:p w14:paraId="4AB01F45" w14:textId="77777777" w:rsidR="00356960" w:rsidRDefault="00E571B2">
            <w:pPr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реализация системы мероприятий, направленных на поддержку психологического благополучия педагогических работников</w:t>
            </w:r>
          </w:p>
        </w:tc>
      </w:tr>
      <w:tr w:rsidR="00356960" w14:paraId="2E964F3D" w14:textId="77777777">
        <w:trPr>
          <w:trHeight w:val="424"/>
        </w:trPr>
        <w:tc>
          <w:tcPr>
            <w:tcW w:w="712" w:type="dxa"/>
            <w:gridSpan w:val="3"/>
            <w:vMerge w:val="restart"/>
          </w:tcPr>
          <w:p w14:paraId="315FEC03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817" w:type="dxa"/>
            <w:gridSpan w:val="2"/>
            <w:vMerge w:val="restart"/>
          </w:tcPr>
          <w:p w14:paraId="47EE05B5" w14:textId="77777777" w:rsidR="00356960" w:rsidRDefault="00E571B2">
            <w:pPr>
              <w:spacing w:after="31"/>
              <w:ind w:left="142" w:right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наставничества молодых специалистов – педагогов-психологов</w:t>
            </w:r>
          </w:p>
        </w:tc>
        <w:tc>
          <w:tcPr>
            <w:tcW w:w="1423" w:type="dxa"/>
            <w:vMerge w:val="restart"/>
          </w:tcPr>
          <w:p w14:paraId="115DC9B2" w14:textId="77777777" w:rsidR="00356960" w:rsidRDefault="00E571B2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51" w:type="dxa"/>
            <w:gridSpan w:val="3"/>
            <w:vMerge w:val="restart"/>
          </w:tcPr>
          <w:p w14:paraId="560F7C71" w14:textId="77777777" w:rsidR="00623E65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2B25DF88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входящие в состав Службы, ММО педагогов-психологов</w:t>
            </w:r>
          </w:p>
          <w:p w14:paraId="66FD2E22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19DFC45E" w14:textId="77777777" w:rsidR="00356960" w:rsidRDefault="00356960"/>
        </w:tc>
        <w:tc>
          <w:tcPr>
            <w:tcW w:w="4253" w:type="dxa"/>
            <w:vMerge w:val="restart"/>
          </w:tcPr>
          <w:p w14:paraId="387D00D9" w14:textId="77777777" w:rsidR="00356960" w:rsidRDefault="00E571B2">
            <w:pPr>
              <w:ind w:left="142" w:right="14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формирования эффективной системы поддержки молодых специалистов в период адаптации и профессионального становления</w:t>
            </w:r>
          </w:p>
        </w:tc>
      </w:tr>
      <w:tr w:rsidR="00356960" w14:paraId="2F74A872" w14:textId="77777777">
        <w:trPr>
          <w:trHeight w:val="311"/>
        </w:trPr>
        <w:tc>
          <w:tcPr>
            <w:tcW w:w="15456" w:type="dxa"/>
            <w:gridSpan w:val="10"/>
          </w:tcPr>
          <w:p w14:paraId="576A98CC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Информационное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356960" w14:paraId="3D88843E" w14:textId="77777777">
        <w:trPr>
          <w:trHeight w:val="1371"/>
        </w:trPr>
        <w:tc>
          <w:tcPr>
            <w:tcW w:w="712" w:type="dxa"/>
            <w:gridSpan w:val="3"/>
          </w:tcPr>
          <w:p w14:paraId="296EEB31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17" w:type="dxa"/>
            <w:gridSpan w:val="2"/>
          </w:tcPr>
          <w:p w14:paraId="1F417F1C" w14:textId="77777777" w:rsidR="00356960" w:rsidRDefault="00E571B2">
            <w:pPr>
              <w:ind w:left="142" w:right="14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о возможностях получения психолого-педагогической помощи, в том числе</w:t>
            </w:r>
            <w:r>
              <w:rPr>
                <w:sz w:val="24"/>
              </w:rPr>
              <w:br/>
              <w:t>в условиях инклюзивного образования,  экстренной и кризисной психологической помощи</w:t>
            </w:r>
          </w:p>
        </w:tc>
        <w:tc>
          <w:tcPr>
            <w:tcW w:w="1423" w:type="dxa"/>
          </w:tcPr>
          <w:p w14:paraId="2EB61383" w14:textId="77777777" w:rsidR="00356960" w:rsidRDefault="00E57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51" w:type="dxa"/>
            <w:gridSpan w:val="3"/>
          </w:tcPr>
          <w:p w14:paraId="1A17673A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специалисты, входящие в состав Службы</w:t>
            </w:r>
          </w:p>
        </w:tc>
        <w:tc>
          <w:tcPr>
            <w:tcW w:w="4253" w:type="dxa"/>
          </w:tcPr>
          <w:p w14:paraId="0EDFDF5C" w14:textId="77777777" w:rsidR="00356960" w:rsidRDefault="00E571B2">
            <w:pPr>
              <w:pStyle w:val="TableParagraph"/>
              <w:tabs>
                <w:tab w:val="left" w:pos="2532"/>
              </w:tabs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деятельности психолого-педагогической службы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 для педагогов, обучающихся, их родителей (законных представителей)</w:t>
            </w:r>
          </w:p>
        </w:tc>
      </w:tr>
      <w:tr w:rsidR="00356960" w14:paraId="3343EEAB" w14:textId="77777777">
        <w:trPr>
          <w:trHeight w:val="1116"/>
        </w:trPr>
        <w:tc>
          <w:tcPr>
            <w:tcW w:w="712" w:type="dxa"/>
            <w:gridSpan w:val="3"/>
          </w:tcPr>
          <w:p w14:paraId="394624BA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17" w:type="dxa"/>
            <w:gridSpan w:val="2"/>
          </w:tcPr>
          <w:p w14:paraId="52FBC41E" w14:textId="77777777" w:rsidR="00356960" w:rsidRDefault="00E571B2">
            <w:pPr>
              <w:pStyle w:val="a3"/>
              <w:ind w:left="142" w:right="140"/>
              <w:jc w:val="both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Проведение информационных кампаний, просветительской работы среди участников образовательных отношений, направленных на формирование благоприятного социально-психологического климата </w:t>
            </w:r>
          </w:p>
        </w:tc>
        <w:tc>
          <w:tcPr>
            <w:tcW w:w="1423" w:type="dxa"/>
          </w:tcPr>
          <w:p w14:paraId="1F9F96DB" w14:textId="77777777" w:rsidR="00356960" w:rsidRDefault="00E571B2">
            <w:pPr>
              <w:jc w:val="center"/>
            </w:pPr>
            <w:r>
              <w:rPr>
                <w:sz w:val="24"/>
              </w:rPr>
              <w:t xml:space="preserve">ежегодно </w:t>
            </w:r>
            <w:r>
              <w:rPr>
                <w:sz w:val="24"/>
              </w:rPr>
              <w:br/>
              <w:t>до 2030 года</w:t>
            </w:r>
          </w:p>
        </w:tc>
        <w:tc>
          <w:tcPr>
            <w:tcW w:w="4251" w:type="dxa"/>
            <w:gridSpan w:val="3"/>
          </w:tcPr>
          <w:p w14:paraId="486B0EDF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специалисты, входящие в состав Службы</w:t>
            </w:r>
          </w:p>
        </w:tc>
        <w:tc>
          <w:tcPr>
            <w:tcW w:w="4253" w:type="dxa"/>
          </w:tcPr>
          <w:p w14:paraId="4E266D82" w14:textId="77777777" w:rsidR="00356960" w:rsidRDefault="00E571B2">
            <w:pPr>
              <w:pStyle w:val="TableParagraph"/>
              <w:tabs>
                <w:tab w:val="left" w:pos="1158"/>
                <w:tab w:val="left" w:pos="2858"/>
                <w:tab w:val="left" w:pos="2991"/>
                <w:tab w:val="left" w:pos="3504"/>
              </w:tabs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компетентности участников </w:t>
            </w:r>
            <w:r>
              <w:rPr>
                <w:spacing w:val="-1"/>
                <w:sz w:val="24"/>
                <w:szCs w:val="24"/>
              </w:rPr>
              <w:t>образовательных отношений</w:t>
            </w:r>
          </w:p>
        </w:tc>
      </w:tr>
      <w:tr w:rsidR="00356960" w14:paraId="1EF75B30" w14:textId="77777777">
        <w:trPr>
          <w:trHeight w:val="1116"/>
        </w:trPr>
        <w:tc>
          <w:tcPr>
            <w:tcW w:w="712" w:type="dxa"/>
            <w:gridSpan w:val="3"/>
            <w:vMerge w:val="restart"/>
          </w:tcPr>
          <w:p w14:paraId="5027D2D0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17" w:type="dxa"/>
            <w:gridSpan w:val="2"/>
            <w:vMerge w:val="restart"/>
          </w:tcPr>
          <w:p w14:paraId="22CF5459" w14:textId="77777777" w:rsidR="00356960" w:rsidRDefault="00E571B2">
            <w:pPr>
              <w:pStyle w:val="a3"/>
              <w:ind w:left="142" w:right="1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 xml:space="preserve">Освещение мероприятий по психологическому просвещению участников образовательных отношений на доступных информационных медиа ресурсах    </w:t>
            </w:r>
          </w:p>
        </w:tc>
        <w:tc>
          <w:tcPr>
            <w:tcW w:w="1423" w:type="dxa"/>
            <w:vMerge w:val="restart"/>
          </w:tcPr>
          <w:p w14:paraId="06E3AB8F" w14:textId="77777777" w:rsidR="00356960" w:rsidRDefault="00E571B2">
            <w:pPr>
              <w:jc w:val="center"/>
            </w:pPr>
            <w:r>
              <w:rPr>
                <w:sz w:val="24"/>
              </w:rPr>
              <w:t>постоянно</w:t>
            </w:r>
          </w:p>
        </w:tc>
        <w:tc>
          <w:tcPr>
            <w:tcW w:w="4251" w:type="dxa"/>
            <w:gridSpan w:val="3"/>
            <w:vMerge w:val="restart"/>
          </w:tcPr>
          <w:p w14:paraId="67393C87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специалисты Службы, ответственный за ведение сайта ДОУ</w:t>
            </w:r>
          </w:p>
          <w:p w14:paraId="19D3EDFF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725E1923" w14:textId="77777777" w:rsidR="00356960" w:rsidRDefault="00E571B2">
            <w:pPr>
              <w:pStyle w:val="a3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информационной системы организации оказания психолого-педагогической помощи участникам образовательных отношений</w:t>
            </w:r>
          </w:p>
        </w:tc>
      </w:tr>
      <w:tr w:rsidR="00356960" w14:paraId="734AE59B" w14:textId="77777777">
        <w:trPr>
          <w:trHeight w:val="1116"/>
        </w:trPr>
        <w:tc>
          <w:tcPr>
            <w:tcW w:w="712" w:type="dxa"/>
            <w:gridSpan w:val="3"/>
            <w:vMerge w:val="restart"/>
          </w:tcPr>
          <w:p w14:paraId="12720380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17" w:type="dxa"/>
            <w:gridSpan w:val="2"/>
            <w:vMerge w:val="restart"/>
          </w:tcPr>
          <w:p w14:paraId="3AFD0EC8" w14:textId="77777777" w:rsidR="00356960" w:rsidRDefault="00E571B2">
            <w:pPr>
              <w:ind w:left="142" w:right="140"/>
              <w:jc w:val="both"/>
            </w:pP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ab/>
              <w:t>тиражирования положительного опыта по психолого-педагогическому просвещению субъектов образовательного процесса</w:t>
            </w:r>
          </w:p>
        </w:tc>
        <w:tc>
          <w:tcPr>
            <w:tcW w:w="1423" w:type="dxa"/>
            <w:vMerge w:val="restart"/>
          </w:tcPr>
          <w:p w14:paraId="192CDADC" w14:textId="77777777" w:rsidR="00356960" w:rsidRDefault="00E5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ежегодно </w:t>
            </w:r>
          </w:p>
          <w:p w14:paraId="68D4F958" w14:textId="77777777" w:rsidR="00356960" w:rsidRDefault="00E571B2">
            <w:pPr>
              <w:jc w:val="center"/>
            </w:pPr>
            <w:r>
              <w:rPr>
                <w:sz w:val="24"/>
              </w:rPr>
              <w:t>до 2025 года</w:t>
            </w:r>
          </w:p>
        </w:tc>
        <w:tc>
          <w:tcPr>
            <w:tcW w:w="4251" w:type="dxa"/>
            <w:gridSpan w:val="3"/>
            <w:vMerge w:val="restart"/>
          </w:tcPr>
          <w:p w14:paraId="4D6E937D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специалисты Службы</w:t>
            </w:r>
          </w:p>
          <w:p w14:paraId="261CF92E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14:paraId="40901A39" w14:textId="77777777" w:rsidR="00356960" w:rsidRDefault="00E571B2">
            <w:pPr>
              <w:ind w:left="142" w:right="142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открытости деятельности Службы</w:t>
            </w:r>
          </w:p>
        </w:tc>
      </w:tr>
      <w:tr w:rsidR="00356960" w14:paraId="0A92A4F7" w14:textId="77777777">
        <w:trPr>
          <w:trHeight w:val="601"/>
        </w:trPr>
        <w:tc>
          <w:tcPr>
            <w:tcW w:w="15456" w:type="dxa"/>
            <w:gridSpan w:val="10"/>
            <w:vMerge w:val="restart"/>
          </w:tcPr>
          <w:p w14:paraId="1B57508A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Межведомственное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взаимодействие</w:t>
            </w:r>
          </w:p>
          <w:p w14:paraId="7FB980E4" w14:textId="77777777" w:rsidR="00356960" w:rsidRDefault="00356960">
            <w:pPr>
              <w:ind w:left="142" w:right="142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56960" w14:paraId="397FF554" w14:textId="77777777">
        <w:trPr>
          <w:trHeight w:val="1116"/>
        </w:trPr>
        <w:tc>
          <w:tcPr>
            <w:tcW w:w="712" w:type="dxa"/>
            <w:gridSpan w:val="3"/>
            <w:vMerge w:val="restart"/>
          </w:tcPr>
          <w:p w14:paraId="36CF4E34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17" w:type="dxa"/>
            <w:gridSpan w:val="2"/>
            <w:vMerge w:val="restart"/>
          </w:tcPr>
          <w:p w14:paraId="49F7FCC1" w14:textId="77777777" w:rsidR="00356960" w:rsidRDefault="00E571B2">
            <w:pPr>
              <w:ind w:left="142" w:right="142"/>
              <w:jc w:val="both"/>
            </w:pPr>
            <w:r>
              <w:rPr>
                <w:sz w:val="24"/>
              </w:rPr>
              <w:t>Обеспечение межведомственного взаимодействия Службы с субъектами системы профилактики (ТПМПК, КДН и ЗП, Управление опеки и попечительства и др.)</w:t>
            </w:r>
          </w:p>
        </w:tc>
        <w:tc>
          <w:tcPr>
            <w:tcW w:w="1423" w:type="dxa"/>
            <w:vMerge w:val="restart"/>
          </w:tcPr>
          <w:p w14:paraId="49A8461D" w14:textId="77777777" w:rsidR="00356960" w:rsidRDefault="00E571B2">
            <w:pPr>
              <w:ind w:left="142" w:right="142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4251" w:type="dxa"/>
            <w:gridSpan w:val="3"/>
            <w:vMerge w:val="restart"/>
          </w:tcPr>
          <w:p w14:paraId="5796A3BF" w14:textId="77777777" w:rsidR="00356960" w:rsidRDefault="00E571B2">
            <w:pPr>
              <w:ind w:left="142" w:right="142"/>
              <w:jc w:val="center"/>
            </w:pPr>
            <w:r>
              <w:rPr>
                <w:sz w:val="24"/>
                <w:szCs w:val="24"/>
              </w:rPr>
              <w:t>руководитель Службы,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специалисты, входящие в состав Службы</w:t>
            </w:r>
          </w:p>
        </w:tc>
        <w:tc>
          <w:tcPr>
            <w:tcW w:w="4253" w:type="dxa"/>
            <w:vMerge w:val="restart"/>
          </w:tcPr>
          <w:p w14:paraId="4914AEBA" w14:textId="77777777" w:rsidR="00356960" w:rsidRDefault="00E571B2">
            <w:pPr>
              <w:ind w:left="142" w:right="142"/>
              <w:jc w:val="both"/>
            </w:pPr>
            <w:r>
              <w:rPr>
                <w:sz w:val="24"/>
              </w:rPr>
              <w:t>обеспечено незамедлительное информирование о случаях нарушения прав и законных интересов несовершеннолетних, взаимодействие в вопросах восстановления нарушенных прав детей, профилактики социального сиротства и т.д.</w:t>
            </w:r>
          </w:p>
        </w:tc>
      </w:tr>
      <w:tr w:rsidR="00356960" w14:paraId="2319B8AE" w14:textId="77777777">
        <w:trPr>
          <w:trHeight w:val="410"/>
        </w:trPr>
        <w:tc>
          <w:tcPr>
            <w:tcW w:w="15456" w:type="dxa"/>
            <w:gridSpan w:val="10"/>
          </w:tcPr>
          <w:p w14:paraId="7CF37699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Материально-техническое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56960" w14:paraId="44288C17" w14:textId="77777777">
        <w:trPr>
          <w:trHeight w:val="1531"/>
        </w:trPr>
        <w:tc>
          <w:tcPr>
            <w:tcW w:w="712" w:type="dxa"/>
            <w:gridSpan w:val="3"/>
          </w:tcPr>
          <w:p w14:paraId="2CCEB0AC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17" w:type="dxa"/>
            <w:gridSpan w:val="2"/>
          </w:tcPr>
          <w:p w14:paraId="105C7893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оснащения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специалистов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психолого-педагогической службы.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Актуализация паспортов кабинетов</w:t>
            </w:r>
          </w:p>
        </w:tc>
        <w:tc>
          <w:tcPr>
            <w:tcW w:w="1423" w:type="dxa"/>
          </w:tcPr>
          <w:p w14:paraId="468A5AD2" w14:textId="77777777" w:rsidR="00356960" w:rsidRDefault="00E57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IV квартал 2025 года, далее - постоянно</w:t>
            </w:r>
          </w:p>
          <w:p w14:paraId="44CB05B4" w14:textId="77777777" w:rsidR="00356960" w:rsidRDefault="00356960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251" w:type="dxa"/>
            <w:gridSpan w:val="3"/>
          </w:tcPr>
          <w:p w14:paraId="3BA694F2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ДОУ, </w:t>
            </w:r>
          </w:p>
          <w:p w14:paraId="00ACD77E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</w:t>
            </w:r>
          </w:p>
          <w:p w14:paraId="01D3AC82" w14:textId="77777777" w:rsidR="00356960" w:rsidRDefault="00356960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08D9F64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оказания доступной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качественной психолого-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 помощи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обучающимся, в 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 испытывающим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трудности в освоении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</w:p>
        </w:tc>
      </w:tr>
      <w:tr w:rsidR="00356960" w14:paraId="202DBD82" w14:textId="77777777">
        <w:trPr>
          <w:trHeight w:val="558"/>
        </w:trPr>
        <w:tc>
          <w:tcPr>
            <w:tcW w:w="712" w:type="dxa"/>
            <w:gridSpan w:val="3"/>
          </w:tcPr>
          <w:p w14:paraId="629327DB" w14:textId="77777777" w:rsidR="00356960" w:rsidRDefault="00E571B2">
            <w:pPr>
              <w:pStyle w:val="TableParagraph"/>
              <w:spacing w:before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17" w:type="dxa"/>
            <w:gridSpan w:val="2"/>
          </w:tcPr>
          <w:p w14:paraId="426CE875" w14:textId="77777777" w:rsidR="00356960" w:rsidRDefault="00E571B2">
            <w:pPr>
              <w:ind w:left="142" w:right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комплексного оснащения кабинетов педагогов-психологов.  Обеспечение функционирования зоны психологической разгрузки и инклюзивной образовательной среды с учетом особенностей целевых групп обучающихся</w:t>
            </w:r>
          </w:p>
        </w:tc>
        <w:tc>
          <w:tcPr>
            <w:tcW w:w="1423" w:type="dxa"/>
          </w:tcPr>
          <w:p w14:paraId="671E998F" w14:textId="77777777" w:rsidR="00356960" w:rsidRDefault="00E57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br/>
              <w:t xml:space="preserve">до 2030 года </w:t>
            </w:r>
          </w:p>
        </w:tc>
        <w:tc>
          <w:tcPr>
            <w:tcW w:w="4251" w:type="dxa"/>
            <w:gridSpan w:val="3"/>
          </w:tcPr>
          <w:p w14:paraId="1BF5E09D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ДОУ, </w:t>
            </w:r>
          </w:p>
          <w:p w14:paraId="42B69C76" w14:textId="77777777" w:rsidR="00356960" w:rsidRDefault="00E571B2">
            <w:pPr>
              <w:pStyle w:val="TableParagraph"/>
              <w:spacing w:before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специалисты Службы</w:t>
            </w:r>
          </w:p>
          <w:p w14:paraId="729D21E5" w14:textId="77777777" w:rsidR="00356960" w:rsidRDefault="00356960">
            <w:pPr>
              <w:spacing w:after="5"/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14:paraId="112A55E4" w14:textId="77777777" w:rsidR="00356960" w:rsidRDefault="00E571B2">
            <w:pPr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обеспечена реализация</w:t>
            </w:r>
            <w:r>
              <w:rPr>
                <w:sz w:val="24"/>
              </w:rPr>
              <w:br/>
              <w:t>и доступность различных форм коррекционных и развивающих занятий для детей с ограниченными возможностями здоровья и инвалидностью, поддержки и психолого-педагогической помощи семьям, воспитывающим детей</w:t>
            </w:r>
            <w:r>
              <w:rPr>
                <w:sz w:val="24"/>
              </w:rPr>
              <w:br/>
              <w:t>с ограниченными возможностями здоровья и инвалидностью.</w:t>
            </w:r>
          </w:p>
        </w:tc>
      </w:tr>
    </w:tbl>
    <w:p w14:paraId="15CBE81D" w14:textId="77777777" w:rsidR="00356960" w:rsidRDefault="00356960">
      <w:pPr>
        <w:ind w:right="57"/>
        <w:rPr>
          <w:sz w:val="24"/>
          <w:szCs w:val="24"/>
        </w:rPr>
      </w:pPr>
    </w:p>
    <w:sectPr w:rsidR="00356960">
      <w:headerReference w:type="default" r:id="rId7"/>
      <w:pgSz w:w="16840" w:h="11910" w:orient="landscape"/>
      <w:pgMar w:top="1180" w:right="840" w:bottom="280" w:left="780" w:header="7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155D" w14:textId="77777777" w:rsidR="00B35F01" w:rsidRDefault="00B35F01">
      <w:r>
        <w:separator/>
      </w:r>
    </w:p>
  </w:endnote>
  <w:endnote w:type="continuationSeparator" w:id="0">
    <w:p w14:paraId="4B901F50" w14:textId="77777777" w:rsidR="00B35F01" w:rsidRDefault="00B3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5B47" w14:textId="77777777" w:rsidR="00B35F01" w:rsidRDefault="00B35F01">
      <w:r>
        <w:separator/>
      </w:r>
    </w:p>
  </w:footnote>
  <w:footnote w:type="continuationSeparator" w:id="0">
    <w:p w14:paraId="01D9AF27" w14:textId="77777777" w:rsidR="00B35F01" w:rsidRDefault="00B3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83C1" w14:textId="77777777" w:rsidR="00356960" w:rsidRDefault="00356960">
    <w:pPr>
      <w:pStyle w:val="af5"/>
      <w:spacing w:before="0"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123756"/>
    <w:rsid w:val="001C62CB"/>
    <w:rsid w:val="003308BF"/>
    <w:rsid w:val="00356960"/>
    <w:rsid w:val="00410F56"/>
    <w:rsid w:val="005B5849"/>
    <w:rsid w:val="00606CE3"/>
    <w:rsid w:val="00623E65"/>
    <w:rsid w:val="0065553F"/>
    <w:rsid w:val="00705FE1"/>
    <w:rsid w:val="00771745"/>
    <w:rsid w:val="00810242"/>
    <w:rsid w:val="00B35F01"/>
    <w:rsid w:val="00BA5CFF"/>
    <w:rsid w:val="00C55553"/>
    <w:rsid w:val="00C62B1E"/>
    <w:rsid w:val="00D13BA4"/>
    <w:rsid w:val="00E571B2"/>
    <w:rsid w:val="00E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FB8"/>
  <w15:docId w15:val="{2489CB6A-4D01-4978-B003-31AE0C28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108"/>
    </w:p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Pr>
      <w:rFonts w:ascii="Times New Roman" w:eastAsia="Times New Roman" w:hAnsi="Times New Roman" w:cs="Times New Roman"/>
      <w:lang w:val="ru-RU"/>
    </w:rPr>
  </w:style>
  <w:style w:type="table" w:customStyle="1" w:styleId="13">
    <w:name w:val="Сетка таблицы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14F6-4B3B-41DC-B588-0969DA92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4 4</cp:lastModifiedBy>
  <cp:revision>6</cp:revision>
  <cp:lastPrinted>2025-06-05T08:55:00Z</cp:lastPrinted>
  <dcterms:created xsi:type="dcterms:W3CDTF">2025-06-04T09:52:00Z</dcterms:created>
  <dcterms:modified xsi:type="dcterms:W3CDTF">2025-06-20T03:50:00Z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2023-10-28T00:00:00Z</vt:filetime>
  </property>
</Properties>
</file>